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06" w:rsidRDefault="00C56388">
      <w:pPr>
        <w:rPr>
          <w:sz w:val="28"/>
          <w:szCs w:val="28"/>
        </w:rPr>
      </w:pPr>
      <w:r>
        <w:rPr>
          <w:sz w:val="28"/>
          <w:szCs w:val="28"/>
        </w:rPr>
        <w:t xml:space="preserve">20.05.2921 r. Pozdrawiam serdecznie </w:t>
      </w:r>
      <w:r w:rsidRPr="00C56388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Proponuję : </w:t>
      </w:r>
    </w:p>
    <w:p w:rsidR="00C56388" w:rsidRDefault="00C56388">
      <w:pPr>
        <w:rPr>
          <w:sz w:val="28"/>
          <w:szCs w:val="28"/>
        </w:rPr>
      </w:pPr>
      <w:r>
        <w:rPr>
          <w:sz w:val="28"/>
          <w:szCs w:val="28"/>
        </w:rPr>
        <w:t>Temat:   UKRYTE  SYLABY</w:t>
      </w:r>
    </w:p>
    <w:p w:rsidR="006C7ED8" w:rsidRDefault="006C7ED8">
      <w:pPr>
        <w:rPr>
          <w:sz w:val="28"/>
          <w:szCs w:val="28"/>
        </w:rPr>
      </w:pPr>
      <w:r>
        <w:rPr>
          <w:sz w:val="28"/>
          <w:szCs w:val="28"/>
        </w:rPr>
        <w:t xml:space="preserve">Nazwij obrazki. Połącz je z sylabami, które są częścią ich nazwy. </w:t>
      </w:r>
    </w:p>
    <w:p w:rsidR="006C7ED8" w:rsidRPr="00C56388" w:rsidRDefault="007D782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248275" cy="7172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ED8" w:rsidRPr="00C56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88"/>
    <w:rsid w:val="006C7ED8"/>
    <w:rsid w:val="007D7820"/>
    <w:rsid w:val="00B66106"/>
    <w:rsid w:val="00C5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MrCogito</dc:creator>
  <cp:lastModifiedBy>MrCogito</cp:lastModifiedBy>
  <cp:revision>3</cp:revision>
  <dcterms:created xsi:type="dcterms:W3CDTF">2021-05-18T16:38:00Z</dcterms:created>
  <dcterms:modified xsi:type="dcterms:W3CDTF">2021-05-18T16:46:00Z</dcterms:modified>
</cp:coreProperties>
</file>